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CCEF" w14:textId="77777777" w:rsidR="00054E9E" w:rsidRPr="00054E9E" w:rsidRDefault="00054E9E" w:rsidP="008B65AC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</w:pPr>
    </w:p>
    <w:p w14:paraId="0AE6DE5A" w14:textId="1FC5C445" w:rsidR="00054E9E" w:rsidRPr="00054E9E" w:rsidRDefault="00054E9E" w:rsidP="00054E9E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</w:pPr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Checklist for the </w:t>
      </w:r>
      <w:r w:rsidR="0087214D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>Evaluate</w:t>
      </w:r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 Phase</w:t>
      </w:r>
    </w:p>
    <w:p w14:paraId="0B3C2C99" w14:textId="77777777" w:rsidR="009A4C7B" w:rsidRPr="00054E9E" w:rsidRDefault="009A4C7B" w:rsidP="00054E9E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</w:rPr>
      </w:pPr>
    </w:p>
    <w:tbl>
      <w:tblPr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521"/>
        <w:gridCol w:w="2835"/>
      </w:tblGrid>
      <w:tr w:rsidR="00852809" w:rsidRPr="00054E9E" w14:paraId="37D4750D" w14:textId="77777777" w:rsidTr="00852809"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329D2BC4" w14:textId="0C8B5C2B" w:rsidR="00852809" w:rsidRPr="00D426F8" w:rsidRDefault="00852809" w:rsidP="009A4C7B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4D988C" w14:textId="424A2C95" w:rsidR="00852809" w:rsidRPr="00D426F8" w:rsidRDefault="00852809" w:rsidP="009A4C7B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1319E0" w14:textId="6DAD6A31" w:rsidR="00852809" w:rsidRPr="005C4A24" w:rsidRDefault="00852809" w:rsidP="009A4C7B">
            <w:pPr>
              <w:spacing w:before="100" w:after="100" w:line="240" w:lineRule="auto"/>
              <w:jc w:val="center"/>
            </w:pPr>
            <w:r w:rsidRPr="005C4A24">
              <w:t>Reflection</w:t>
            </w:r>
          </w:p>
        </w:tc>
      </w:tr>
      <w:tr w:rsidR="005808E4" w:rsidRPr="00054E9E" w14:paraId="49F37485" w14:textId="77777777" w:rsidTr="00D53D8C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356A4C07" w14:textId="1158F883" w:rsidR="005808E4" w:rsidRPr="009A4C7B" w:rsidRDefault="0087214D" w:rsidP="00D53D8C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Define the objective and focus of your evaluation </w:t>
            </w:r>
          </w:p>
        </w:tc>
      </w:tr>
      <w:tr w:rsidR="0087214D" w:rsidRPr="0087214D" w14:paraId="5EF7F9D9" w14:textId="77777777" w:rsidTr="003D6D99">
        <w:trPr>
          <w:trHeight w:val="383"/>
        </w:trPr>
        <w:tc>
          <w:tcPr>
            <w:tcW w:w="568" w:type="dxa"/>
            <w:tcBorders>
              <w:top w:val="nil"/>
            </w:tcBorders>
          </w:tcPr>
          <w:p w14:paraId="13937DED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1C52B362" w14:textId="76DE280C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clearly defined your evaluation objectives? Have you communicated them to your team?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B8789D" w14:textId="11BBC8DB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50138D5E" w14:textId="77777777" w:rsidTr="003D6D99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D95D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B554" w14:textId="43B34E0B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clearly identified the CPD evaluation level that you are going to focus on during your evaluation?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2A9D" w14:textId="6C152264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4492F4BF" w14:textId="77777777" w:rsidTr="003D6D99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422B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1820" w14:textId="50C5D53C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come up with a set of overarching questions that, if properly answered, will achieve your evaluation objectives?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7FC8" w14:textId="7A785571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69B71CA5" w14:textId="77777777" w:rsidTr="005808E4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EE3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6729" w14:textId="50924573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Are you sure that your evaluation levels and questions are all aligned with your evaluation objectives?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4850" w14:textId="7572BDBE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808E4" w:rsidRPr="009A4C7B" w14:paraId="7D6E3FDA" w14:textId="77777777" w:rsidTr="00FF6D01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038416E0" w14:textId="26191729" w:rsidR="005808E4" w:rsidRPr="009A4C7B" w:rsidRDefault="0087214D" w:rsidP="00FF6D01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Collect evaluation data</w:t>
            </w:r>
            <w:r w:rsidRPr="00054E9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7214D" w:rsidRPr="0087214D" w14:paraId="42563AEE" w14:textId="77777777" w:rsidTr="00F531FF">
        <w:trPr>
          <w:trHeight w:val="383"/>
        </w:trPr>
        <w:tc>
          <w:tcPr>
            <w:tcW w:w="568" w:type="dxa"/>
            <w:tcBorders>
              <w:top w:val="nil"/>
            </w:tcBorders>
          </w:tcPr>
          <w:p w14:paraId="463897A1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041DC6DF" w14:textId="089CDDD0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identified the appropriate time and frequency of your evaluation activities?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630227" w14:textId="1BFB4611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4A104B24" w14:textId="77777777" w:rsidTr="00F531FF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8F1C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E610" w14:textId="04F61C0E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Has your selection of data methods been aligned to your evaluation objectives and questions?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B2D4" w14:textId="1F663F7F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3E564704" w14:textId="77777777" w:rsidTr="00F531FF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73F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9D8E" w14:textId="709EEDFF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identified who will lead each data collection activity?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1931" w14:textId="309E9FD0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62D42B6E" w14:textId="77777777" w:rsidTr="00F531FF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329B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2919" w14:textId="1C1D3039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Are your data collectors and/or evaluator/s well trained and qualified?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4DD1" w14:textId="5065BCA3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720BC640" w14:textId="77777777" w:rsidTr="0087214D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91B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A3FA" w14:textId="26CFB36E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developed an evaluation plan and communicated it to your team?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6844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3A13FA72" w14:textId="77777777" w:rsidTr="0087214D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8561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A517" w14:textId="092349B2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Do you have a mechanism in place to ensure that there is not too much or too little collected data?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4ECE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0318BF50" w14:textId="77777777" w:rsidTr="0087214D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B770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1D3A" w14:textId="29CEF720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checked that all data and activities are well matched to your objectives?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163B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9A4C7B" w14:paraId="40F81186" w14:textId="77777777" w:rsidTr="00D368CB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78CBE408" w14:textId="74514FE5" w:rsidR="0087214D" w:rsidRPr="009A4C7B" w:rsidRDefault="0087214D" w:rsidP="00D368CB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Analyse, interpret and learn from the data</w:t>
            </w:r>
            <w:r w:rsidRPr="00054E9E">
              <w:rPr>
                <w:rFonts w:eastAsia="Times New Roman" w:cstheme="minorHAnsi"/>
              </w:rPr>
              <w:t> </w:t>
            </w:r>
          </w:p>
        </w:tc>
      </w:tr>
      <w:tr w:rsidR="0087214D" w:rsidRPr="0087214D" w14:paraId="271BF141" w14:textId="77777777" w:rsidTr="00D368CB">
        <w:trPr>
          <w:trHeight w:val="383"/>
        </w:trPr>
        <w:tc>
          <w:tcPr>
            <w:tcW w:w="568" w:type="dxa"/>
            <w:tcBorders>
              <w:top w:val="nil"/>
            </w:tcBorders>
          </w:tcPr>
          <w:p w14:paraId="07C51D05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2FF70C67" w14:textId="0CC1C335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developed an analysis plan in which you clearly outline your analysis approach?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A39F1D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3D58BC98" w14:textId="77777777" w:rsidTr="00D368CB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1CA8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5542" w14:textId="006A851A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Was your analysis done collaboratively?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CB78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6ACD644D" w14:textId="77777777" w:rsidTr="00D368CB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F2C1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A04B" w14:textId="1180D671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communicated findings to stakeholders?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3058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076C00B0" w14:textId="77777777" w:rsidTr="00D368CB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D0FC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4CDB" w14:textId="16AF7609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identified the lessons learnt?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4A52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9A4C7B" w14:paraId="01AA1087" w14:textId="77777777" w:rsidTr="009E386A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70582C58" w14:textId="6A2DF4A3" w:rsidR="0087214D" w:rsidRPr="009A4C7B" w:rsidRDefault="0087214D" w:rsidP="009E386A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Engagement and Motivation</w:t>
            </w:r>
          </w:p>
        </w:tc>
      </w:tr>
      <w:tr w:rsidR="0087214D" w:rsidRPr="0087214D" w14:paraId="2A04EFF4" w14:textId="77777777" w:rsidTr="009E386A">
        <w:trPr>
          <w:trHeight w:val="383"/>
        </w:trPr>
        <w:tc>
          <w:tcPr>
            <w:tcW w:w="568" w:type="dxa"/>
            <w:tcBorders>
              <w:top w:val="nil"/>
            </w:tcBorders>
          </w:tcPr>
          <w:p w14:paraId="7448B586" w14:textId="77777777" w:rsidR="0087214D" w:rsidRPr="0087214D" w:rsidRDefault="0087214D" w:rsidP="009E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2468D583" w14:textId="18D668CC" w:rsidR="0087214D" w:rsidRPr="00852809" w:rsidRDefault="0087214D" w:rsidP="009E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Do you have a plan to engage the respective stakeholders with your evaluation findings during the dissemination phase?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3BCF5" w14:textId="77777777" w:rsidR="0087214D" w:rsidRPr="0087214D" w:rsidRDefault="0087214D" w:rsidP="009E386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9A4C7B" w14:paraId="7016DDFF" w14:textId="77777777" w:rsidTr="001E3055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3AABE903" w14:textId="2399A260" w:rsidR="0087214D" w:rsidRPr="009A4C7B" w:rsidRDefault="0087214D" w:rsidP="001E3055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Gender, diversity and inclusion</w:t>
            </w:r>
          </w:p>
        </w:tc>
      </w:tr>
      <w:tr w:rsidR="0087214D" w:rsidRPr="0087214D" w14:paraId="0006CBDB" w14:textId="77777777" w:rsidTr="001E3055">
        <w:trPr>
          <w:trHeight w:val="383"/>
        </w:trPr>
        <w:tc>
          <w:tcPr>
            <w:tcW w:w="568" w:type="dxa"/>
            <w:tcBorders>
              <w:top w:val="nil"/>
            </w:tcBorders>
          </w:tcPr>
          <w:p w14:paraId="384F6B89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59DD2FD3" w14:textId="0E07434B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Do you have a plan to ensure that your evaluation findings are communicated to all stakeholders?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808F51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67DC1D58" w14:textId="77777777" w:rsidTr="001E3055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313B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5F68" w14:textId="47AD4A0B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 xml:space="preserve">Does your plan include diverse communication channels and techniques, to cater for the diverse needs and characteristics of your stakeholders?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D806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9A4C7B" w14:paraId="302C0FE2" w14:textId="77777777" w:rsidTr="000D73C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02C73AEC" w14:textId="056344BE" w:rsidR="0087214D" w:rsidRPr="009A4C7B" w:rsidRDefault="0087214D" w:rsidP="000D73C7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Effectiveness, scalability and sustainability</w:t>
            </w:r>
          </w:p>
        </w:tc>
      </w:tr>
      <w:tr w:rsidR="0087214D" w:rsidRPr="0087214D" w14:paraId="11D0F00B" w14:textId="77777777" w:rsidTr="000D73C7">
        <w:trPr>
          <w:trHeight w:val="383"/>
        </w:trPr>
        <w:tc>
          <w:tcPr>
            <w:tcW w:w="568" w:type="dxa"/>
            <w:tcBorders>
              <w:top w:val="nil"/>
            </w:tcBorders>
          </w:tcPr>
          <w:p w14:paraId="256A18A8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7240A2C5" w14:textId="5CE2B51D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Have you thought about and planned for an effective utilisation of evaluation data?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B1532F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214D" w:rsidRPr="0087214D" w14:paraId="08513979" w14:textId="77777777" w:rsidTr="000D73C7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91CB" w14:textId="77777777" w:rsidR="0087214D" w:rsidRPr="0087214D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CA46" w14:textId="004AF7A6" w:rsidR="0087214D" w:rsidRPr="00852809" w:rsidRDefault="0087214D" w:rsidP="00872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9A4C7B">
              <w:t>Will your evaluation findings shed light on the potential for scalability and sustainability?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BBBD" w14:textId="77777777" w:rsidR="0087214D" w:rsidRPr="0087214D" w:rsidRDefault="0087214D" w:rsidP="0087214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AE62E70" w14:textId="77777777" w:rsidR="005808E4" w:rsidRPr="005C68B6" w:rsidRDefault="005808E4">
      <w:pPr>
        <w:spacing w:line="240" w:lineRule="auto"/>
        <w:rPr>
          <w:rFonts w:cstheme="minorHAnsi"/>
          <w:sz w:val="20"/>
          <w:szCs w:val="20"/>
        </w:rPr>
      </w:pPr>
    </w:p>
    <w:sectPr w:rsidR="005808E4" w:rsidRPr="005C68B6" w:rsidSect="004729D1">
      <w:headerReference w:type="default" r:id="rId8"/>
      <w:pgSz w:w="11900" w:h="16840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4E89" w14:textId="77777777" w:rsidR="00361A1C" w:rsidRDefault="00361A1C" w:rsidP="00804921">
      <w:pPr>
        <w:spacing w:after="0" w:line="240" w:lineRule="auto"/>
      </w:pPr>
      <w:r>
        <w:separator/>
      </w:r>
    </w:p>
  </w:endnote>
  <w:endnote w:type="continuationSeparator" w:id="0">
    <w:p w14:paraId="1EAB574E" w14:textId="77777777" w:rsidR="00361A1C" w:rsidRDefault="00361A1C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502040504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7027" w14:textId="77777777" w:rsidR="00361A1C" w:rsidRDefault="00361A1C" w:rsidP="00804921">
      <w:pPr>
        <w:spacing w:after="0" w:line="240" w:lineRule="auto"/>
      </w:pPr>
      <w:r>
        <w:separator/>
      </w:r>
    </w:p>
  </w:footnote>
  <w:footnote w:type="continuationSeparator" w:id="0">
    <w:p w14:paraId="33D06EE7" w14:textId="77777777" w:rsidR="00361A1C" w:rsidRDefault="00361A1C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62F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FD7"/>
    <w:multiLevelType w:val="hybridMultilevel"/>
    <w:tmpl w:val="D4B4B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73D"/>
    <w:multiLevelType w:val="multilevel"/>
    <w:tmpl w:val="A3F6B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676F7"/>
    <w:multiLevelType w:val="multilevel"/>
    <w:tmpl w:val="816A4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910EE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E768B"/>
    <w:multiLevelType w:val="hybridMultilevel"/>
    <w:tmpl w:val="A502DF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C7953"/>
    <w:multiLevelType w:val="multilevel"/>
    <w:tmpl w:val="6E260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10741F"/>
    <w:multiLevelType w:val="hybridMultilevel"/>
    <w:tmpl w:val="25488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F0CBE"/>
    <w:multiLevelType w:val="hybridMultilevel"/>
    <w:tmpl w:val="17962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2641B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6B95"/>
    <w:multiLevelType w:val="multilevel"/>
    <w:tmpl w:val="20C2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5113F"/>
    <w:multiLevelType w:val="hybridMultilevel"/>
    <w:tmpl w:val="89D0821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825D1"/>
    <w:multiLevelType w:val="multilevel"/>
    <w:tmpl w:val="D4FAF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EE59E6"/>
    <w:multiLevelType w:val="hybridMultilevel"/>
    <w:tmpl w:val="30CED2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1012F"/>
    <w:multiLevelType w:val="hybridMultilevel"/>
    <w:tmpl w:val="45B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133A2"/>
    <w:multiLevelType w:val="hybridMultilevel"/>
    <w:tmpl w:val="F962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766E"/>
    <w:multiLevelType w:val="multilevel"/>
    <w:tmpl w:val="7994B8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D44B5C"/>
    <w:multiLevelType w:val="multilevel"/>
    <w:tmpl w:val="23249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2A63D0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221E0"/>
    <w:multiLevelType w:val="hybridMultilevel"/>
    <w:tmpl w:val="B38E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5AA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F542B"/>
    <w:multiLevelType w:val="multilevel"/>
    <w:tmpl w:val="D4FAF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5605CE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920DB"/>
    <w:multiLevelType w:val="hybridMultilevel"/>
    <w:tmpl w:val="5D16A7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75E1175C"/>
    <w:multiLevelType w:val="multilevel"/>
    <w:tmpl w:val="D484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8132510">
    <w:abstractNumId w:val="13"/>
  </w:num>
  <w:num w:numId="2" w16cid:durableId="26371859">
    <w:abstractNumId w:val="26"/>
  </w:num>
  <w:num w:numId="3" w16cid:durableId="179005030">
    <w:abstractNumId w:val="14"/>
  </w:num>
  <w:num w:numId="4" w16cid:durableId="351538157">
    <w:abstractNumId w:val="10"/>
  </w:num>
  <w:num w:numId="5" w16cid:durableId="1084838804">
    <w:abstractNumId w:val="7"/>
  </w:num>
  <w:num w:numId="6" w16cid:durableId="1353995807">
    <w:abstractNumId w:val="18"/>
  </w:num>
  <w:num w:numId="7" w16cid:durableId="639924428">
    <w:abstractNumId w:val="16"/>
  </w:num>
  <w:num w:numId="8" w16cid:durableId="23135586">
    <w:abstractNumId w:val="8"/>
  </w:num>
  <w:num w:numId="9" w16cid:durableId="695471682">
    <w:abstractNumId w:val="19"/>
  </w:num>
  <w:num w:numId="10" w16cid:durableId="583612285">
    <w:abstractNumId w:val="3"/>
  </w:num>
  <w:num w:numId="11" w16cid:durableId="24454068">
    <w:abstractNumId w:val="5"/>
  </w:num>
  <w:num w:numId="12" w16cid:durableId="2014985678">
    <w:abstractNumId w:val="15"/>
  </w:num>
  <w:num w:numId="13" w16cid:durableId="1019509795">
    <w:abstractNumId w:val="11"/>
  </w:num>
  <w:num w:numId="14" w16cid:durableId="95370277">
    <w:abstractNumId w:val="12"/>
  </w:num>
  <w:num w:numId="15" w16cid:durableId="478962383">
    <w:abstractNumId w:val="2"/>
  </w:num>
  <w:num w:numId="16" w16cid:durableId="1744375556">
    <w:abstractNumId w:val="27"/>
  </w:num>
  <w:num w:numId="17" w16cid:durableId="772363107">
    <w:abstractNumId w:val="6"/>
  </w:num>
  <w:num w:numId="18" w16cid:durableId="1384911702">
    <w:abstractNumId w:val="23"/>
  </w:num>
  <w:num w:numId="19" w16cid:durableId="698899285">
    <w:abstractNumId w:val="9"/>
  </w:num>
  <w:num w:numId="20" w16cid:durableId="609707600">
    <w:abstractNumId w:val="0"/>
  </w:num>
  <w:num w:numId="21" w16cid:durableId="1563716452">
    <w:abstractNumId w:val="22"/>
  </w:num>
  <w:num w:numId="22" w16cid:durableId="598753835">
    <w:abstractNumId w:val="24"/>
  </w:num>
  <w:num w:numId="23" w16cid:durableId="636758880">
    <w:abstractNumId w:val="4"/>
  </w:num>
  <w:num w:numId="24" w16cid:durableId="1165316659">
    <w:abstractNumId w:val="20"/>
  </w:num>
  <w:num w:numId="25" w16cid:durableId="1120145227">
    <w:abstractNumId w:val="21"/>
  </w:num>
  <w:num w:numId="26" w16cid:durableId="643314684">
    <w:abstractNumId w:val="1"/>
  </w:num>
  <w:num w:numId="27" w16cid:durableId="1455371488">
    <w:abstractNumId w:val="17"/>
  </w:num>
  <w:num w:numId="28" w16cid:durableId="5345794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03166C"/>
    <w:rsid w:val="00054E9E"/>
    <w:rsid w:val="000A79CF"/>
    <w:rsid w:val="00155A12"/>
    <w:rsid w:val="002904F2"/>
    <w:rsid w:val="00336A24"/>
    <w:rsid w:val="0036140D"/>
    <w:rsid w:val="00361A1C"/>
    <w:rsid w:val="004729D1"/>
    <w:rsid w:val="005416C3"/>
    <w:rsid w:val="005808E4"/>
    <w:rsid w:val="005C4A24"/>
    <w:rsid w:val="005C68B6"/>
    <w:rsid w:val="007450AC"/>
    <w:rsid w:val="00767800"/>
    <w:rsid w:val="007C0A31"/>
    <w:rsid w:val="00804921"/>
    <w:rsid w:val="00852809"/>
    <w:rsid w:val="0087214D"/>
    <w:rsid w:val="008B65AC"/>
    <w:rsid w:val="009A4C7B"/>
    <w:rsid w:val="00A27C4A"/>
    <w:rsid w:val="00AE739E"/>
    <w:rsid w:val="00AF1A10"/>
    <w:rsid w:val="00B303D2"/>
    <w:rsid w:val="00B42E8C"/>
    <w:rsid w:val="00B57E8E"/>
    <w:rsid w:val="00C12431"/>
    <w:rsid w:val="00C36F9A"/>
    <w:rsid w:val="00C83A81"/>
    <w:rsid w:val="00C91E44"/>
    <w:rsid w:val="00CF0AD3"/>
    <w:rsid w:val="00D426F8"/>
    <w:rsid w:val="00D60ECB"/>
    <w:rsid w:val="00D64367"/>
    <w:rsid w:val="00DA20DF"/>
    <w:rsid w:val="00FA612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6CC6B-F79D-6D41-B80B-27C28829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1795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3</cp:revision>
  <dcterms:created xsi:type="dcterms:W3CDTF">2023-04-17T12:16:00Z</dcterms:created>
  <dcterms:modified xsi:type="dcterms:W3CDTF">2023-04-17T12:19:00Z</dcterms:modified>
</cp:coreProperties>
</file>